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360" w:leftChars="1400" w:hanging="420" w:hangingChars="150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无纸换单</w:t>
      </w:r>
      <w:r>
        <w:rPr>
          <w:b/>
          <w:sz w:val="28"/>
          <w:szCs w:val="28"/>
        </w:rPr>
        <w:t>保函</w:t>
      </w:r>
    </w:p>
    <w:p>
      <w:pPr>
        <w:ind w:firstLine="240" w:firstLineChars="100"/>
        <w:rPr>
          <w:sz w:val="24"/>
          <w:szCs w:val="24"/>
        </w:rPr>
      </w:pPr>
    </w:p>
    <w:p>
      <w:pPr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船名/航次：</w:t>
      </w:r>
    </w:p>
    <w:p>
      <w:pPr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提单号：</w:t>
      </w:r>
    </w:p>
    <w:p>
      <w:pPr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箱号</w:t>
      </w:r>
      <w:r>
        <w:rPr>
          <w:rFonts w:hint="eastAsia"/>
          <w:sz w:val="24"/>
          <w:szCs w:val="24"/>
        </w:rPr>
        <w:t>：</w:t>
      </w:r>
    </w:p>
    <w:p>
      <w:pPr>
        <w:ind w:firstLine="240" w:firstLineChars="100"/>
        <w:rPr>
          <w:sz w:val="24"/>
          <w:szCs w:val="24"/>
        </w:rPr>
      </w:pPr>
    </w:p>
    <w:p>
      <w:pPr>
        <w:ind w:firstLine="240" w:firstLineChars="100"/>
        <w:rPr>
          <w:sz w:val="24"/>
          <w:szCs w:val="24"/>
        </w:rPr>
      </w:pPr>
    </w:p>
    <w:p>
      <w:pPr>
        <w:ind w:firstLine="240" w:firstLineChars="100"/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因疫情原因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我司被要求隔离。但该批货物已于  年  月  日到港，</w:t>
      </w:r>
      <w:r>
        <w:rPr>
          <w:rFonts w:hint="eastAsia"/>
          <w:sz w:val="24"/>
          <w:szCs w:val="24"/>
        </w:rPr>
        <w:t>因</w:t>
      </w:r>
      <w:r>
        <w:rPr>
          <w:sz w:val="24"/>
          <w:szCs w:val="24"/>
        </w:rPr>
        <w:t>我司现急需</w:t>
      </w:r>
      <w:r>
        <w:rPr>
          <w:rFonts w:hint="eastAsia"/>
          <w:sz w:val="24"/>
          <w:szCs w:val="24"/>
        </w:rPr>
        <w:t>提柜, 特</w:t>
      </w:r>
      <w:r>
        <w:rPr>
          <w:sz w:val="24"/>
          <w:szCs w:val="24"/>
        </w:rPr>
        <w:t>申请凭背书齐全的全套换单资料彩色扫描件先行换单，</w:t>
      </w:r>
      <w:r>
        <w:rPr>
          <w:rFonts w:hint="eastAsia"/>
          <w:sz w:val="24"/>
          <w:szCs w:val="24"/>
        </w:rPr>
        <w:t>保证提供的彩色扫描件真实有效具有同样的法律效用。</w:t>
      </w:r>
      <w:r>
        <w:rPr>
          <w:sz w:val="24"/>
          <w:szCs w:val="24"/>
        </w:rPr>
        <w:t>并保证封控结束后</w:t>
      </w:r>
      <w:r>
        <w:rPr>
          <w:rFonts w:hint="eastAsia"/>
          <w:sz w:val="24"/>
          <w:szCs w:val="24"/>
        </w:rPr>
        <w:t>于</w:t>
      </w:r>
      <w:r>
        <w:rPr>
          <w:sz w:val="24"/>
          <w:szCs w:val="24"/>
        </w:rPr>
        <w:t>第一时间把全套背书齐全的正本换单资料补交至</w:t>
      </w:r>
      <w:r>
        <w:rPr>
          <w:rFonts w:hint="eastAsia"/>
          <w:sz w:val="24"/>
          <w:szCs w:val="24"/>
        </w:rPr>
        <w:t>相关船</w:t>
      </w:r>
      <w:r>
        <w:rPr>
          <w:sz w:val="24"/>
          <w:szCs w:val="24"/>
        </w:rPr>
        <w:t>代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由此产生的风险及责任由</w:t>
      </w:r>
      <w:r>
        <w:rPr>
          <w:rFonts w:hint="eastAsia"/>
          <w:sz w:val="24"/>
          <w:szCs w:val="24"/>
        </w:rPr>
        <w:t>我司自行</w:t>
      </w:r>
      <w:r>
        <w:rPr>
          <w:sz w:val="24"/>
          <w:szCs w:val="24"/>
        </w:rPr>
        <w:t>承担，谢谢</w:t>
      </w:r>
      <w:r>
        <w:rPr>
          <w:rFonts w:hint="eastAsia"/>
          <w:sz w:val="24"/>
          <w:szCs w:val="24"/>
        </w:rPr>
        <w:t>。</w:t>
      </w:r>
    </w:p>
    <w:p>
      <w:pPr>
        <w:ind w:firstLine="240" w:firstLineChars="100"/>
        <w:rPr>
          <w:sz w:val="24"/>
          <w:szCs w:val="24"/>
        </w:rPr>
      </w:pPr>
    </w:p>
    <w:p>
      <w:pPr>
        <w:ind w:firstLine="240" w:firstLineChars="100"/>
        <w:rPr>
          <w:sz w:val="24"/>
          <w:szCs w:val="24"/>
        </w:rPr>
      </w:pPr>
    </w:p>
    <w:p>
      <w:pPr>
        <w:ind w:firstLine="6120" w:firstLineChars="2550"/>
        <w:rPr>
          <w:sz w:val="24"/>
          <w:szCs w:val="24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XXXXXXXX</w:t>
      </w:r>
      <w:r>
        <w:rPr>
          <w:rFonts w:hint="eastAsia"/>
          <w:sz w:val="24"/>
          <w:szCs w:val="24"/>
        </w:rPr>
        <w:t>公司</w:t>
      </w:r>
    </w:p>
    <w:p>
      <w:pPr>
        <w:ind w:firstLine="6960" w:firstLineChars="2900"/>
        <w:rPr>
          <w:sz w:val="24"/>
          <w:szCs w:val="24"/>
        </w:rPr>
      </w:pPr>
      <w:r>
        <w:rPr>
          <w:rFonts w:hint="eastAsia"/>
          <w:sz w:val="24"/>
          <w:szCs w:val="24"/>
        </w:rPr>
        <w:t>年 月 日</w:t>
      </w:r>
    </w:p>
    <w:p>
      <w:pPr>
        <w:ind w:firstLine="240" w:firstLineChars="100"/>
        <w:rPr>
          <w:sz w:val="24"/>
          <w:szCs w:val="24"/>
        </w:rPr>
      </w:pPr>
    </w:p>
    <w:p>
      <w:pPr>
        <w:ind w:firstLine="240" w:firstLineChars="100"/>
        <w:rPr>
          <w:sz w:val="24"/>
          <w:szCs w:val="24"/>
        </w:rPr>
      </w:pPr>
    </w:p>
    <w:p>
      <w:pPr>
        <w:ind w:firstLine="240" w:firstLineChars="100"/>
        <w:rPr>
          <w:rFonts w:ascii="黑体" w:hAnsi="黑体" w:eastAsia="黑体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13"/>
    <w:rsid w:val="00021BFB"/>
    <w:rsid w:val="000379D4"/>
    <w:rsid w:val="00092E90"/>
    <w:rsid w:val="000C347E"/>
    <w:rsid w:val="001D0194"/>
    <w:rsid w:val="0041784E"/>
    <w:rsid w:val="004A3A73"/>
    <w:rsid w:val="00583812"/>
    <w:rsid w:val="006A378B"/>
    <w:rsid w:val="006D638C"/>
    <w:rsid w:val="0076010F"/>
    <w:rsid w:val="007645A5"/>
    <w:rsid w:val="007F01F8"/>
    <w:rsid w:val="00863FDB"/>
    <w:rsid w:val="00896121"/>
    <w:rsid w:val="00957349"/>
    <w:rsid w:val="00A1651B"/>
    <w:rsid w:val="00B41C13"/>
    <w:rsid w:val="00BB4EE7"/>
    <w:rsid w:val="00C65ED6"/>
    <w:rsid w:val="00CA6D52"/>
    <w:rsid w:val="00D549C9"/>
    <w:rsid w:val="00DE63B4"/>
    <w:rsid w:val="00E00B27"/>
    <w:rsid w:val="00EA2FB1"/>
    <w:rsid w:val="00F95E95"/>
    <w:rsid w:val="00FC495E"/>
    <w:rsid w:val="3B0E46A9"/>
    <w:rsid w:val="5B6F3E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widowControl/>
      <w:ind w:firstLine="420"/>
      <w:jc w:val="left"/>
    </w:pPr>
    <w:rPr>
      <w:rFonts w:ascii="Calibri" w:hAnsi="Calibri" w:eastAsia="宋体" w:cs="Calibri"/>
      <w:kern w:val="0"/>
      <w:sz w:val="22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174</Characters>
  <Lines>1</Lines>
  <Paragraphs>1</Paragraphs>
  <TotalTime>131</TotalTime>
  <ScaleCrop>false</ScaleCrop>
  <LinksUpToDate>false</LinksUpToDate>
  <CharactersWithSpaces>183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2022-04-12T05:46:00Z</dcterms:created>
  <dc:creator>YMSHA-CINB Helen Hong 洪婧</dc:creator>
  <cp:lastModifiedBy>Administrator</cp:lastModifiedBy>
  <dcterms:modified xsi:type="dcterms:W3CDTF">2022-04-28T02:55:56Z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BCD64E6D123C4C8D9A49D34AAE921104</vt:lpwstr>
  </property>
</Properties>
</file>